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57" w:rsidRPr="00492057" w:rsidRDefault="00492057" w:rsidP="00492057">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492057">
        <w:rPr>
          <w:rFonts w:ascii="Helvetica" w:eastAsia="Times New Roman" w:hAnsi="Helvetica" w:cs="Helvetica"/>
          <w:b/>
          <w:bCs/>
          <w:color w:val="585858"/>
          <w:sz w:val="20"/>
          <w:szCs w:val="20"/>
          <w:lang w:eastAsia="tr-TR"/>
        </w:rPr>
        <w:t>ÇİMENTO, KİREÇ VE YÜZEY SERTLEŞTİRİCİSİ SATIN ALINACAKTIR</w:t>
      </w:r>
    </w:p>
    <w:p w:rsidR="00492057" w:rsidRPr="00492057" w:rsidRDefault="00492057" w:rsidP="00492057">
      <w:pPr>
        <w:spacing w:after="0" w:line="240" w:lineRule="auto"/>
        <w:rPr>
          <w:rFonts w:ascii="Times New Roman" w:eastAsia="Times New Roman" w:hAnsi="Times New Roman" w:cs="Times New Roman"/>
          <w:sz w:val="24"/>
          <w:szCs w:val="24"/>
          <w:lang w:eastAsia="tr-TR"/>
        </w:rPr>
      </w:pPr>
      <w:r w:rsidRPr="00492057">
        <w:rPr>
          <w:rFonts w:ascii="Helvetica" w:eastAsia="Times New Roman" w:hAnsi="Helvetica" w:cs="Helvetica"/>
          <w:b/>
          <w:bCs/>
          <w:color w:val="118ABE"/>
          <w:sz w:val="20"/>
          <w:szCs w:val="20"/>
          <w:shd w:val="clear" w:color="auto" w:fill="F8F8F8"/>
          <w:lang w:eastAsia="tr-TR"/>
        </w:rPr>
        <w:t>ÇİMENTO, KİREÇ VE YÜZEY SERTLEŞTİRİCİSİ ALIMI</w:t>
      </w:r>
      <w:r w:rsidRPr="0049205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92057" w:rsidRPr="00492057" w:rsidTr="004920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2025/2225144</w:t>
            </w:r>
          </w:p>
        </w:tc>
      </w:tr>
    </w:tbl>
    <w:p w:rsidR="00492057" w:rsidRPr="00492057" w:rsidRDefault="00492057" w:rsidP="00492057">
      <w:pPr>
        <w:spacing w:after="0" w:line="240" w:lineRule="auto"/>
        <w:rPr>
          <w:rFonts w:ascii="Times New Roman" w:eastAsia="Times New Roman" w:hAnsi="Times New Roman" w:cs="Times New Roman"/>
          <w:vanish/>
          <w:sz w:val="24"/>
          <w:szCs w:val="24"/>
          <w:lang w:eastAsia="tr-TR"/>
        </w:rPr>
      </w:pPr>
    </w:p>
    <w:tbl>
      <w:tblPr>
        <w:tblW w:w="483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05"/>
        <w:gridCol w:w="177"/>
        <w:gridCol w:w="4741"/>
        <w:gridCol w:w="50"/>
      </w:tblGrid>
      <w:tr w:rsidR="00492057" w:rsidRPr="00492057" w:rsidTr="00492057">
        <w:trPr>
          <w:gridAfter w:val="1"/>
          <w:wAfter w:w="5" w:type="dxa"/>
          <w:tblCellSpacing w:w="15" w:type="dxa"/>
        </w:trPr>
        <w:tc>
          <w:tcPr>
            <w:tcW w:w="8721" w:type="dxa"/>
            <w:gridSpan w:val="3"/>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B04935"/>
                <w:sz w:val="20"/>
                <w:szCs w:val="20"/>
                <w:lang w:eastAsia="tr-TR"/>
              </w:rPr>
              <w:t>1- İdarenin</w:t>
            </w:r>
          </w:p>
        </w:tc>
      </w:tr>
      <w:tr w:rsidR="00492057" w:rsidRPr="00492057" w:rsidTr="00492057">
        <w:trPr>
          <w:tblCellSpacing w:w="15" w:type="dxa"/>
        </w:trPr>
        <w:tc>
          <w:tcPr>
            <w:tcW w:w="3783"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1.1. </w:t>
            </w:r>
            <w:r w:rsidRPr="00492057">
              <w:rPr>
                <w:rFonts w:ascii="Helvetica" w:eastAsia="Times New Roman" w:hAnsi="Helvetica" w:cs="Helvetica"/>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4722" w:type="dxa"/>
            <w:gridSpan w:val="2"/>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 xml:space="preserve">Merzifon Belediyesi Fen İşleri </w:t>
            </w:r>
            <w:proofErr w:type="spellStart"/>
            <w:r w:rsidRPr="00492057">
              <w:rPr>
                <w:rFonts w:ascii="Helvetica" w:eastAsia="Times New Roman" w:hAnsi="Helvetica" w:cs="Helvetica"/>
                <w:b/>
                <w:bCs/>
                <w:color w:val="118ABE"/>
                <w:sz w:val="20"/>
                <w:szCs w:val="20"/>
                <w:lang w:eastAsia="tr-TR"/>
              </w:rPr>
              <w:t>Müdürülüğü</w:t>
            </w:r>
            <w:proofErr w:type="spellEnd"/>
          </w:p>
        </w:tc>
      </w:tr>
      <w:tr w:rsidR="00492057" w:rsidRPr="00492057" w:rsidTr="00492057">
        <w:trPr>
          <w:tblCellSpacing w:w="15" w:type="dxa"/>
        </w:trPr>
        <w:tc>
          <w:tcPr>
            <w:tcW w:w="3783"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1.2.</w:t>
            </w:r>
            <w:r w:rsidRPr="00492057">
              <w:rPr>
                <w:rFonts w:ascii="Helvetica" w:eastAsia="Times New Roman" w:hAnsi="Helvetica" w:cs="Helvetica"/>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4722" w:type="dxa"/>
            <w:gridSpan w:val="2"/>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 xml:space="preserve">Sofular </w:t>
            </w:r>
            <w:proofErr w:type="spellStart"/>
            <w:r w:rsidRPr="00492057">
              <w:rPr>
                <w:rFonts w:ascii="Helvetica" w:eastAsia="Times New Roman" w:hAnsi="Helvetica" w:cs="Helvetica"/>
                <w:b/>
                <w:bCs/>
                <w:color w:val="118ABE"/>
                <w:sz w:val="20"/>
                <w:szCs w:val="20"/>
                <w:lang w:eastAsia="tr-TR"/>
              </w:rPr>
              <w:t>Mahallesı</w:t>
            </w:r>
            <w:proofErr w:type="spellEnd"/>
            <w:r w:rsidRPr="00492057">
              <w:rPr>
                <w:rFonts w:ascii="Helvetica" w:eastAsia="Times New Roman" w:hAnsi="Helvetica" w:cs="Helvetica"/>
                <w:b/>
                <w:bCs/>
                <w:color w:val="118ABE"/>
                <w:sz w:val="20"/>
                <w:szCs w:val="20"/>
                <w:lang w:eastAsia="tr-TR"/>
              </w:rPr>
              <w:t xml:space="preserve"> </w:t>
            </w:r>
            <w:proofErr w:type="spellStart"/>
            <w:r w:rsidRPr="00492057">
              <w:rPr>
                <w:rFonts w:ascii="Helvetica" w:eastAsia="Times New Roman" w:hAnsi="Helvetica" w:cs="Helvetica"/>
                <w:b/>
                <w:bCs/>
                <w:color w:val="118ABE"/>
                <w:sz w:val="20"/>
                <w:szCs w:val="20"/>
                <w:lang w:eastAsia="tr-TR"/>
              </w:rPr>
              <w:t>Abidehatun</w:t>
            </w:r>
            <w:proofErr w:type="spellEnd"/>
            <w:r w:rsidRPr="00492057">
              <w:rPr>
                <w:rFonts w:ascii="Helvetica" w:eastAsia="Times New Roman" w:hAnsi="Helvetica" w:cs="Helvetica"/>
                <w:b/>
                <w:bCs/>
                <w:color w:val="118ABE"/>
                <w:sz w:val="20"/>
                <w:szCs w:val="20"/>
                <w:lang w:eastAsia="tr-TR"/>
              </w:rPr>
              <w:t xml:space="preserve"> Merzifon/Amasya</w:t>
            </w:r>
          </w:p>
        </w:tc>
      </w:tr>
      <w:tr w:rsidR="00492057" w:rsidRPr="00492057" w:rsidTr="00492057">
        <w:trPr>
          <w:tblCellSpacing w:w="15" w:type="dxa"/>
        </w:trPr>
        <w:tc>
          <w:tcPr>
            <w:tcW w:w="3783"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1.3.</w:t>
            </w:r>
            <w:r w:rsidRPr="00492057">
              <w:rPr>
                <w:rFonts w:ascii="Helvetica" w:eastAsia="Times New Roman" w:hAnsi="Helvetica" w:cs="Helvetica"/>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4722" w:type="dxa"/>
            <w:gridSpan w:val="2"/>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03585131387</w:t>
            </w:r>
          </w:p>
        </w:tc>
      </w:tr>
      <w:tr w:rsidR="00492057" w:rsidRPr="00492057" w:rsidTr="00492057">
        <w:trPr>
          <w:tblCellSpacing w:w="15" w:type="dxa"/>
        </w:trPr>
        <w:tc>
          <w:tcPr>
            <w:tcW w:w="3783"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1.4.</w:t>
            </w:r>
            <w:r w:rsidRPr="00492057">
              <w:rPr>
                <w:rFonts w:ascii="Helvetica" w:eastAsia="Times New Roman" w:hAnsi="Helvetica" w:cs="Helvetica"/>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4722" w:type="dxa"/>
            <w:gridSpan w:val="2"/>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https://ekap.kik.gov.tr/EKAP/</w:t>
            </w:r>
          </w:p>
        </w:tc>
      </w:tr>
    </w:tbl>
    <w:p w:rsidR="00492057" w:rsidRPr="00492057" w:rsidRDefault="00492057" w:rsidP="00492057">
      <w:pPr>
        <w:spacing w:after="0" w:line="240" w:lineRule="auto"/>
        <w:rPr>
          <w:rFonts w:ascii="Times New Roman" w:eastAsia="Times New Roman" w:hAnsi="Times New Roman" w:cs="Times New Roman"/>
          <w:sz w:val="24"/>
          <w:szCs w:val="24"/>
          <w:lang w:eastAsia="tr-TR"/>
        </w:rPr>
      </w:pPr>
      <w:r w:rsidRPr="0049205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92057" w:rsidRPr="00492057" w:rsidTr="004920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2.1.</w:t>
            </w:r>
            <w:r w:rsidRPr="0049205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06.01.2026 - 14:00</w:t>
            </w:r>
          </w:p>
        </w:tc>
      </w:tr>
      <w:tr w:rsidR="00492057" w:rsidRPr="00492057" w:rsidTr="004920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2.2.</w:t>
            </w:r>
            <w:r w:rsidRPr="0049205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Merzifon Belediyesi Toplantı Salonu</w:t>
            </w:r>
          </w:p>
        </w:tc>
      </w:tr>
    </w:tbl>
    <w:p w:rsidR="00492057" w:rsidRPr="00492057" w:rsidRDefault="00492057" w:rsidP="00492057">
      <w:pPr>
        <w:spacing w:after="0" w:line="240" w:lineRule="auto"/>
        <w:rPr>
          <w:rFonts w:ascii="Times New Roman" w:eastAsia="Times New Roman" w:hAnsi="Times New Roman" w:cs="Times New Roman"/>
          <w:sz w:val="24"/>
          <w:szCs w:val="24"/>
          <w:lang w:eastAsia="tr-TR"/>
        </w:rPr>
      </w:pPr>
      <w:r w:rsidRPr="00492057">
        <w:rPr>
          <w:rFonts w:ascii="Helvetica" w:eastAsia="Times New Roman" w:hAnsi="Helvetica" w:cs="Helvetica"/>
          <w:b/>
          <w:bCs/>
          <w:color w:val="B04935"/>
          <w:sz w:val="20"/>
          <w:szCs w:val="20"/>
          <w:shd w:val="clear" w:color="auto" w:fill="F8F8F8"/>
          <w:lang w:eastAsia="tr-TR"/>
        </w:rPr>
        <w:t>3- İhale konusu mal alımının</w:t>
      </w:r>
    </w:p>
    <w:tbl>
      <w:tblPr>
        <w:tblW w:w="5313"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134"/>
      </w:tblGrid>
      <w:tr w:rsidR="00492057" w:rsidRPr="00492057" w:rsidTr="00492057">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3.1. </w:t>
            </w:r>
            <w:r w:rsidRPr="00492057">
              <w:rPr>
                <w:rFonts w:ascii="Helvetica" w:eastAsia="Times New Roman" w:hAnsi="Helvetica" w:cs="Helvetica"/>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6088"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Çimento, Kireç Ve Yüzey Sertleştiricisi Alımı</w:t>
            </w:r>
          </w:p>
        </w:tc>
      </w:tr>
      <w:tr w:rsidR="00492057" w:rsidRPr="00492057" w:rsidTr="00492057">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3.2. </w:t>
            </w:r>
            <w:r w:rsidRPr="00492057">
              <w:rPr>
                <w:rFonts w:ascii="Helvetica" w:eastAsia="Times New Roman" w:hAnsi="Helvetica" w:cs="Helvetica"/>
                <w:color w:val="585858"/>
                <w:sz w:val="20"/>
                <w:szCs w:val="20"/>
                <w:lang w:eastAsia="tr-TR"/>
              </w:rPr>
              <w:t>Niteliği, türü ve miktarı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6088"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 xml:space="preserve">32,5 </w:t>
            </w:r>
            <w:proofErr w:type="spellStart"/>
            <w:r w:rsidRPr="00492057">
              <w:rPr>
                <w:rFonts w:ascii="Helvetica" w:eastAsia="Times New Roman" w:hAnsi="Helvetica" w:cs="Helvetica"/>
                <w:b/>
                <w:bCs/>
                <w:color w:val="118ABE"/>
                <w:sz w:val="20"/>
                <w:szCs w:val="20"/>
                <w:lang w:eastAsia="tr-TR"/>
              </w:rPr>
              <w:t>Portland</w:t>
            </w:r>
            <w:proofErr w:type="spellEnd"/>
            <w:r w:rsidRPr="00492057">
              <w:rPr>
                <w:rFonts w:ascii="Helvetica" w:eastAsia="Times New Roman" w:hAnsi="Helvetica" w:cs="Helvetica"/>
                <w:b/>
                <w:bCs/>
                <w:color w:val="118ABE"/>
                <w:sz w:val="20"/>
                <w:szCs w:val="20"/>
                <w:lang w:eastAsia="tr-TR"/>
              </w:rPr>
              <w:t xml:space="preserve"> Çimento (25kg) 50.000 Adet, Torbalı Beyaz Çimento (25kg) 1.000 Adet, Torbalı Kireç (25kg) 2.000 Adet, Yüzey Sertleştiricisi (Kırmızı-25kg) 2.500 Adet</w:t>
            </w:r>
            <w:r>
              <w:rPr>
                <w:rFonts w:ascii="Helvetica" w:eastAsia="Times New Roman" w:hAnsi="Helvetica" w:cs="Helvetica"/>
                <w:b/>
                <w:bCs/>
                <w:color w:val="118ABE"/>
                <w:sz w:val="20"/>
                <w:szCs w:val="20"/>
                <w:lang w:eastAsia="tr-TR"/>
              </w:rPr>
              <w:t xml:space="preserve">. </w:t>
            </w:r>
            <w:r w:rsidRPr="00492057">
              <w:rPr>
                <w:rFonts w:ascii="Helvetica" w:eastAsia="Times New Roman" w:hAnsi="Helvetica" w:cs="Helvetica"/>
                <w:b/>
                <w:bCs/>
                <w:color w:val="118ABE"/>
                <w:sz w:val="20"/>
                <w:szCs w:val="20"/>
                <w:lang w:eastAsia="tr-TR"/>
              </w:rPr>
              <w:t xml:space="preserve">Ayrıntılı bilgiye </w:t>
            </w:r>
            <w:proofErr w:type="spellStart"/>
            <w:r w:rsidRPr="00492057">
              <w:rPr>
                <w:rFonts w:ascii="Helvetica" w:eastAsia="Times New Roman" w:hAnsi="Helvetica" w:cs="Helvetica"/>
                <w:b/>
                <w:bCs/>
                <w:color w:val="118ABE"/>
                <w:sz w:val="20"/>
                <w:szCs w:val="20"/>
                <w:lang w:eastAsia="tr-TR"/>
              </w:rPr>
              <w:t>EKAP’ta</w:t>
            </w:r>
            <w:proofErr w:type="spellEnd"/>
            <w:r w:rsidRPr="0049205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92057" w:rsidRPr="00492057" w:rsidTr="00492057">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3.3.</w:t>
            </w:r>
            <w:r w:rsidRPr="00492057">
              <w:rPr>
                <w:rFonts w:ascii="Helvetica" w:eastAsia="Times New Roman" w:hAnsi="Helvetica" w:cs="Helvetica"/>
                <w:color w:val="585858"/>
                <w:sz w:val="20"/>
                <w:szCs w:val="20"/>
                <w:lang w:eastAsia="tr-TR"/>
              </w:rPr>
              <w:t> Yapılacağı/teslim edileceği yer</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6088"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Fen İşleri şantiyesine teslim edilecektir.</w:t>
            </w:r>
          </w:p>
        </w:tc>
      </w:tr>
      <w:tr w:rsidR="00492057" w:rsidRPr="00492057" w:rsidTr="00492057">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3.4.</w:t>
            </w:r>
            <w:r w:rsidRPr="00492057">
              <w:rPr>
                <w:rFonts w:ascii="Helvetica" w:eastAsia="Times New Roman" w:hAnsi="Helvetica" w:cs="Helvetica"/>
                <w:color w:val="585858"/>
                <w:sz w:val="20"/>
                <w:szCs w:val="20"/>
                <w:lang w:eastAsia="tr-TR"/>
              </w:rPr>
              <w:t> Süresi/teslim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6088"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2026 yılı iş programının aksatılmadan yürütülebilmesi için 3 gün önceden sipariş edilmek şartı ile idaremizin istediği miktarda çimento, kireç ve yüzey sertleştiricisi Fen İşleri şantiyesine getirilecektir. Alınması gereken malzemeler 31.08.2026 tarihine kadar teslim edilecektir.</w:t>
            </w:r>
          </w:p>
        </w:tc>
      </w:tr>
      <w:tr w:rsidR="00492057" w:rsidRPr="00492057" w:rsidTr="00492057">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3.5.</w:t>
            </w:r>
            <w:r w:rsidRPr="00492057">
              <w:rPr>
                <w:rFonts w:ascii="Helvetica" w:eastAsia="Times New Roman" w:hAnsi="Helvetica" w:cs="Helvetica"/>
                <w:color w:val="585858"/>
                <w:sz w:val="20"/>
                <w:szCs w:val="20"/>
                <w:lang w:eastAsia="tr-TR"/>
              </w:rPr>
              <w:t> İşe başlama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w:t>
            </w:r>
          </w:p>
        </w:tc>
        <w:tc>
          <w:tcPr>
            <w:tcW w:w="6088"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jc w:val="both"/>
              <w:rPr>
                <w:rFonts w:ascii="Helvetica" w:eastAsia="Times New Roman" w:hAnsi="Helvetica" w:cs="Helvetica"/>
                <w:color w:val="585858"/>
                <w:sz w:val="20"/>
                <w:szCs w:val="20"/>
                <w:lang w:eastAsia="tr-TR"/>
              </w:rPr>
            </w:pPr>
            <w:r w:rsidRPr="00492057">
              <w:rPr>
                <w:rFonts w:ascii="Helvetica" w:eastAsia="Times New Roman" w:hAnsi="Helvetica" w:cs="Helvetica"/>
                <w:b/>
                <w:bCs/>
                <w:color w:val="118ABE"/>
                <w:sz w:val="20"/>
                <w:szCs w:val="20"/>
                <w:lang w:eastAsia="tr-TR"/>
              </w:rPr>
              <w:t>Sözleşme Tarihini İzleyen 3 Gün İçerisinde İşe Başlanacaktır.</w:t>
            </w:r>
          </w:p>
        </w:tc>
      </w:tr>
    </w:tbl>
    <w:p w:rsidR="00492057" w:rsidRPr="00492057" w:rsidRDefault="00492057" w:rsidP="00492057">
      <w:pPr>
        <w:spacing w:after="0" w:line="240" w:lineRule="auto"/>
        <w:rPr>
          <w:rFonts w:ascii="Times New Roman" w:eastAsia="Times New Roman" w:hAnsi="Times New Roman" w:cs="Times New Roman"/>
          <w:sz w:val="24"/>
          <w:szCs w:val="24"/>
          <w:lang w:eastAsia="tr-TR"/>
        </w:rPr>
      </w:pPr>
      <w:r w:rsidRPr="0049205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92057">
        <w:rPr>
          <w:rFonts w:ascii="Helvetica" w:eastAsia="Times New Roman" w:hAnsi="Helvetica" w:cs="Helvetica"/>
          <w:b/>
          <w:bCs/>
          <w:color w:val="585858"/>
          <w:sz w:val="20"/>
          <w:szCs w:val="20"/>
          <w:shd w:val="clear" w:color="auto" w:fill="F8F8F8"/>
          <w:lang w:eastAsia="tr-TR"/>
        </w:rPr>
        <w:t>kriterleri</w:t>
      </w:r>
      <w:proofErr w:type="gramEnd"/>
      <w:r w:rsidRPr="00492057">
        <w:rPr>
          <w:rFonts w:ascii="Helvetica" w:eastAsia="Times New Roman" w:hAnsi="Helvetica" w:cs="Helvetica"/>
          <w:b/>
          <w:bCs/>
          <w:color w:val="585858"/>
          <w:sz w:val="20"/>
          <w:szCs w:val="20"/>
          <w:shd w:val="clear" w:color="auto" w:fill="F8F8F8"/>
          <w:lang w:eastAsia="tr-TR"/>
        </w:rPr>
        <w:t>:</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w:t>
      </w:r>
      <w:r w:rsidRPr="0049205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4.1.1.</w:t>
      </w:r>
      <w:r w:rsidRPr="00492057">
        <w:rPr>
          <w:rFonts w:ascii="Helvetica" w:eastAsia="Times New Roman" w:hAnsi="Helvetica" w:cs="Helvetica"/>
          <w:color w:val="585858"/>
          <w:sz w:val="20"/>
          <w:szCs w:val="20"/>
          <w:shd w:val="clear" w:color="auto" w:fill="F8F8F8"/>
          <w:lang w:eastAsia="tr-TR"/>
        </w:rPr>
        <w:t> Teklif mektubu.</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4.1.2.1.</w:t>
      </w:r>
      <w:r w:rsidRPr="0049205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4.1.2.2.</w:t>
      </w:r>
      <w:r w:rsidRPr="0049205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4.1.3.</w:t>
      </w:r>
      <w:r w:rsidRPr="00492057">
        <w:rPr>
          <w:rFonts w:ascii="Helvetica" w:eastAsia="Times New Roman" w:hAnsi="Helvetica" w:cs="Helvetica"/>
          <w:color w:val="585858"/>
          <w:sz w:val="20"/>
          <w:szCs w:val="20"/>
          <w:shd w:val="clear" w:color="auto" w:fill="F8F8F8"/>
          <w:lang w:eastAsia="tr-TR"/>
        </w:rPr>
        <w:t> Geçici teminat.</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4.1.4</w:t>
      </w:r>
      <w:r w:rsidRPr="0049205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4.1.5.</w:t>
      </w:r>
      <w:r w:rsidRPr="0049205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92057" w:rsidRPr="00492057" w:rsidTr="0049205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92057">
              <w:rPr>
                <w:rFonts w:ascii="Helvetica" w:eastAsia="Times New Roman" w:hAnsi="Helvetica" w:cs="Helvetica"/>
                <w:b/>
                <w:bCs/>
                <w:color w:val="585858"/>
                <w:sz w:val="20"/>
                <w:szCs w:val="20"/>
                <w:lang w:eastAsia="tr-TR"/>
              </w:rPr>
              <w:t>kriterler</w:t>
            </w:r>
            <w:proofErr w:type="gramEnd"/>
            <w:r w:rsidRPr="00492057">
              <w:rPr>
                <w:rFonts w:ascii="Helvetica" w:eastAsia="Times New Roman" w:hAnsi="Helvetica" w:cs="Helvetica"/>
                <w:b/>
                <w:bCs/>
                <w:color w:val="585858"/>
                <w:sz w:val="20"/>
                <w:szCs w:val="20"/>
                <w:lang w:eastAsia="tr-TR"/>
              </w:rPr>
              <w:t>:</w:t>
            </w:r>
          </w:p>
        </w:tc>
      </w:tr>
      <w:tr w:rsidR="00492057" w:rsidRPr="00492057" w:rsidTr="0049205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 xml:space="preserve">Ekonomik ve mali yeterliğe ilişkin bilgi, belge veya </w:t>
            </w:r>
            <w:proofErr w:type="gramStart"/>
            <w:r w:rsidRPr="00492057">
              <w:rPr>
                <w:rFonts w:ascii="Helvetica" w:eastAsia="Times New Roman" w:hAnsi="Helvetica" w:cs="Helvetica"/>
                <w:color w:val="585858"/>
                <w:sz w:val="20"/>
                <w:szCs w:val="20"/>
                <w:lang w:eastAsia="tr-TR"/>
              </w:rPr>
              <w:t>kriter</w:t>
            </w:r>
            <w:proofErr w:type="gramEnd"/>
            <w:r w:rsidRPr="00492057">
              <w:rPr>
                <w:rFonts w:ascii="Helvetica" w:eastAsia="Times New Roman" w:hAnsi="Helvetica" w:cs="Helvetica"/>
                <w:color w:val="585858"/>
                <w:sz w:val="20"/>
                <w:szCs w:val="20"/>
                <w:lang w:eastAsia="tr-TR"/>
              </w:rPr>
              <w:t xml:space="preserve"> belirtilmemiştir.</w:t>
            </w:r>
          </w:p>
        </w:tc>
      </w:tr>
      <w:tr w:rsidR="00492057" w:rsidRPr="00492057" w:rsidTr="0049205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92057">
              <w:rPr>
                <w:rFonts w:ascii="Helvetica" w:eastAsia="Times New Roman" w:hAnsi="Helvetica" w:cs="Helvetica"/>
                <w:b/>
                <w:bCs/>
                <w:color w:val="585858"/>
                <w:sz w:val="20"/>
                <w:szCs w:val="20"/>
                <w:lang w:eastAsia="tr-TR"/>
              </w:rPr>
              <w:t>kriterler</w:t>
            </w:r>
            <w:proofErr w:type="gramEnd"/>
            <w:r w:rsidRPr="00492057">
              <w:rPr>
                <w:rFonts w:ascii="Helvetica" w:eastAsia="Times New Roman" w:hAnsi="Helvetica" w:cs="Helvetica"/>
                <w:b/>
                <w:bCs/>
                <w:color w:val="585858"/>
                <w:sz w:val="20"/>
                <w:szCs w:val="20"/>
                <w:lang w:eastAsia="tr-TR"/>
              </w:rPr>
              <w:t>:</w:t>
            </w:r>
          </w:p>
        </w:tc>
      </w:tr>
      <w:tr w:rsidR="00492057" w:rsidRPr="00492057" w:rsidTr="0049205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2057" w:rsidRPr="00492057" w:rsidRDefault="00492057" w:rsidP="00492057">
            <w:pPr>
              <w:spacing w:after="0" w:line="240" w:lineRule="atLeast"/>
              <w:rPr>
                <w:rFonts w:ascii="Helvetica" w:eastAsia="Times New Roman" w:hAnsi="Helvetica" w:cs="Helvetica"/>
                <w:color w:val="585858"/>
                <w:sz w:val="20"/>
                <w:szCs w:val="20"/>
                <w:lang w:eastAsia="tr-TR"/>
              </w:rPr>
            </w:pPr>
            <w:r w:rsidRPr="00492057">
              <w:rPr>
                <w:rFonts w:ascii="Helvetica" w:eastAsia="Times New Roman" w:hAnsi="Helvetica" w:cs="Helvetica"/>
                <w:color w:val="585858"/>
                <w:sz w:val="20"/>
                <w:szCs w:val="20"/>
                <w:lang w:eastAsia="tr-TR"/>
              </w:rPr>
              <w:t xml:space="preserve">Mesleki ve teknik yeterliğe ilişkin bilgi, belge veya </w:t>
            </w:r>
            <w:proofErr w:type="gramStart"/>
            <w:r w:rsidRPr="00492057">
              <w:rPr>
                <w:rFonts w:ascii="Helvetica" w:eastAsia="Times New Roman" w:hAnsi="Helvetica" w:cs="Helvetica"/>
                <w:color w:val="585858"/>
                <w:sz w:val="20"/>
                <w:szCs w:val="20"/>
                <w:lang w:eastAsia="tr-TR"/>
              </w:rPr>
              <w:t>kriter</w:t>
            </w:r>
            <w:proofErr w:type="gramEnd"/>
            <w:r w:rsidRPr="00492057">
              <w:rPr>
                <w:rFonts w:ascii="Helvetica" w:eastAsia="Times New Roman" w:hAnsi="Helvetica" w:cs="Helvetica"/>
                <w:color w:val="585858"/>
                <w:sz w:val="20"/>
                <w:szCs w:val="20"/>
                <w:lang w:eastAsia="tr-TR"/>
              </w:rPr>
              <w:t xml:space="preserve"> belirtilmemiştir.</w:t>
            </w:r>
          </w:p>
        </w:tc>
      </w:tr>
    </w:tbl>
    <w:p w:rsidR="00492057" w:rsidRPr="00492057" w:rsidRDefault="00492057" w:rsidP="00492057">
      <w:pPr>
        <w:spacing w:after="0" w:line="240" w:lineRule="auto"/>
        <w:rPr>
          <w:rFonts w:ascii="Helvetica" w:eastAsia="Times New Roman" w:hAnsi="Helvetica" w:cs="Helvetica"/>
          <w:color w:val="585858"/>
          <w:sz w:val="20"/>
          <w:szCs w:val="20"/>
          <w:lang w:eastAsia="tr-TR"/>
        </w:rPr>
      </w:pPr>
      <w:r w:rsidRPr="00492057">
        <w:rPr>
          <w:rFonts w:ascii="Helvetica" w:eastAsia="Times New Roman" w:hAnsi="Helvetica" w:cs="Helvetica"/>
          <w:b/>
          <w:bCs/>
          <w:color w:val="585858"/>
          <w:sz w:val="20"/>
          <w:szCs w:val="20"/>
          <w:shd w:val="clear" w:color="auto" w:fill="F8F8F8"/>
          <w:lang w:eastAsia="tr-TR"/>
        </w:rPr>
        <w:t>5-</w:t>
      </w:r>
      <w:r w:rsidRPr="0049205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6-</w:t>
      </w:r>
      <w:r w:rsidRPr="00492057">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92057">
        <w:rPr>
          <w:rFonts w:ascii="Helvetica" w:eastAsia="Times New Roman" w:hAnsi="Helvetica" w:cs="Helvetica"/>
          <w:b/>
          <w:bCs/>
          <w:color w:val="118ABE"/>
          <w:sz w:val="20"/>
          <w:szCs w:val="20"/>
          <w:shd w:val="clear" w:color="auto" w:fill="F8F8F8"/>
          <w:lang w:eastAsia="tr-TR"/>
        </w:rPr>
        <w:t>% 15 (yüzde on beş) </w:t>
      </w:r>
      <w:r w:rsidRPr="00492057">
        <w:rPr>
          <w:rFonts w:ascii="Helvetica" w:eastAsia="Times New Roman" w:hAnsi="Helvetica" w:cs="Helvetica"/>
          <w:color w:val="585858"/>
          <w:sz w:val="20"/>
          <w:szCs w:val="20"/>
          <w:shd w:val="clear" w:color="auto" w:fill="F8F8F8"/>
          <w:lang w:eastAsia="tr-TR"/>
        </w:rPr>
        <w:t>oranında fiyat avantajı uygulanacaktır.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7-</w:t>
      </w:r>
      <w:r w:rsidRPr="0049205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8-</w:t>
      </w:r>
      <w:r w:rsidRPr="00492057">
        <w:rPr>
          <w:rFonts w:ascii="Helvetica" w:eastAsia="Times New Roman" w:hAnsi="Helvetica" w:cs="Helvetica"/>
          <w:color w:val="585858"/>
          <w:sz w:val="20"/>
          <w:szCs w:val="20"/>
          <w:shd w:val="clear" w:color="auto" w:fill="F8F8F8"/>
          <w:lang w:eastAsia="tr-TR"/>
        </w:rPr>
        <w:t xml:space="preserve">Teklifler, EKAP üzerinden teklif mektubu ile ihaleye katılım belgesi ve diğer ekler kullanılarak </w:t>
      </w:r>
      <w:r w:rsidRPr="00492057">
        <w:rPr>
          <w:rFonts w:ascii="Helvetica" w:eastAsia="Times New Roman" w:hAnsi="Helvetica" w:cs="Helvetica"/>
          <w:color w:val="585858"/>
          <w:sz w:val="20"/>
          <w:szCs w:val="20"/>
          <w:shd w:val="clear" w:color="auto" w:fill="F8F8F8"/>
          <w:lang w:eastAsia="tr-TR"/>
        </w:rPr>
        <w:lastRenderedPageBreak/>
        <w:t>hazırlanacak ve e-imza ile imzalanarak ihale tarih ve saatine kadar EKAP üzerinden gönderilecektir.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9-</w:t>
      </w:r>
      <w:r w:rsidRPr="0049205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10-</w:t>
      </w:r>
      <w:r w:rsidRPr="00492057">
        <w:rPr>
          <w:rFonts w:ascii="Helvetica" w:eastAsia="Times New Roman" w:hAnsi="Helvetica" w:cs="Helvetica"/>
          <w:color w:val="585858"/>
          <w:sz w:val="20"/>
          <w:szCs w:val="20"/>
          <w:shd w:val="clear" w:color="auto" w:fill="F8F8F8"/>
          <w:lang w:eastAsia="tr-TR"/>
        </w:rPr>
        <w:t> Bu ihalede, işin tamamı için teklif verilecektir.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11-</w:t>
      </w:r>
      <w:r w:rsidRPr="0049205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12-</w:t>
      </w:r>
      <w:r w:rsidRPr="00492057">
        <w:rPr>
          <w:rFonts w:ascii="Helvetica" w:eastAsia="Times New Roman" w:hAnsi="Helvetica" w:cs="Helvetica"/>
          <w:color w:val="585858"/>
          <w:sz w:val="20"/>
          <w:szCs w:val="20"/>
          <w:shd w:val="clear" w:color="auto" w:fill="F8F8F8"/>
          <w:lang w:eastAsia="tr-TR"/>
        </w:rPr>
        <w:t> Bu ihalede elektronik eksiltme yapılmayacaktır.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13-</w:t>
      </w:r>
      <w:r w:rsidRPr="00492057">
        <w:rPr>
          <w:rFonts w:ascii="Helvetica" w:eastAsia="Times New Roman" w:hAnsi="Helvetica" w:cs="Helvetica"/>
          <w:color w:val="585858"/>
          <w:sz w:val="20"/>
          <w:szCs w:val="20"/>
          <w:shd w:val="clear" w:color="auto" w:fill="F8F8F8"/>
          <w:lang w:eastAsia="tr-TR"/>
        </w:rPr>
        <w:t> Verilen tekliflerin geçerlilik süresi, ihale tarihinden itibaren </w:t>
      </w:r>
      <w:r w:rsidRPr="00492057">
        <w:rPr>
          <w:rFonts w:ascii="Helvetica" w:eastAsia="Times New Roman" w:hAnsi="Helvetica" w:cs="Helvetica"/>
          <w:b/>
          <w:bCs/>
          <w:color w:val="118ABE"/>
          <w:sz w:val="20"/>
          <w:szCs w:val="20"/>
          <w:shd w:val="clear" w:color="auto" w:fill="F8F8F8"/>
          <w:lang w:eastAsia="tr-TR"/>
        </w:rPr>
        <w:t>90 (Doksan)</w:t>
      </w:r>
      <w:r w:rsidRPr="00492057">
        <w:rPr>
          <w:rFonts w:ascii="Helvetica" w:eastAsia="Times New Roman" w:hAnsi="Helvetica" w:cs="Helvetica"/>
          <w:color w:val="585858"/>
          <w:sz w:val="20"/>
          <w:szCs w:val="20"/>
          <w:shd w:val="clear" w:color="auto" w:fill="F8F8F8"/>
          <w:lang w:eastAsia="tr-TR"/>
        </w:rPr>
        <w:t> takvim günüdür.</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14-</w:t>
      </w:r>
      <w:r w:rsidRPr="00492057">
        <w:rPr>
          <w:rFonts w:ascii="Helvetica" w:eastAsia="Times New Roman" w:hAnsi="Helvetica" w:cs="Helvetica"/>
          <w:color w:val="585858"/>
          <w:sz w:val="20"/>
          <w:szCs w:val="20"/>
          <w:shd w:val="clear" w:color="auto" w:fill="F8F8F8"/>
          <w:lang w:eastAsia="tr-TR"/>
        </w:rPr>
        <w:t> Konsorsiyum olarak ihaleye teklif verilemez.</w:t>
      </w:r>
      <w:r w:rsidRPr="00492057">
        <w:rPr>
          <w:rFonts w:ascii="Helvetica" w:eastAsia="Times New Roman" w:hAnsi="Helvetica" w:cs="Helvetica"/>
          <w:color w:val="585858"/>
          <w:sz w:val="20"/>
          <w:szCs w:val="20"/>
          <w:lang w:eastAsia="tr-TR"/>
        </w:rPr>
        <w:br/>
      </w:r>
      <w:r w:rsidRPr="00492057">
        <w:rPr>
          <w:rFonts w:ascii="Helvetica" w:eastAsia="Times New Roman" w:hAnsi="Helvetica" w:cs="Helvetica"/>
          <w:b/>
          <w:bCs/>
          <w:color w:val="585858"/>
          <w:sz w:val="20"/>
          <w:szCs w:val="20"/>
          <w:shd w:val="clear" w:color="auto" w:fill="F8F8F8"/>
          <w:lang w:eastAsia="tr-TR"/>
        </w:rPr>
        <w:t>15- Diğer hususlar:</w:t>
      </w:r>
      <w:r>
        <w:rPr>
          <w:rFonts w:ascii="Helvetica" w:eastAsia="Times New Roman" w:hAnsi="Helvetica" w:cs="Helvetica"/>
          <w:b/>
          <w:bCs/>
          <w:color w:val="585858"/>
          <w:sz w:val="20"/>
          <w:szCs w:val="20"/>
          <w:shd w:val="clear" w:color="auto" w:fill="F8F8F8"/>
          <w:lang w:eastAsia="tr-TR"/>
        </w:rPr>
        <w:t xml:space="preserve"> </w:t>
      </w:r>
      <w:r w:rsidRPr="00492057">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744B5" w:rsidRDefault="00E744B5"/>
    <w:sectPr w:rsidR="00E74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57"/>
    <w:rsid w:val="002805D5"/>
    <w:rsid w:val="00492057"/>
    <w:rsid w:val="00E74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F6B49-B934-4778-8EB7-96CD2348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92057"/>
  </w:style>
  <w:style w:type="character" w:customStyle="1" w:styleId="ilanbaslik">
    <w:name w:val="ilanbaslik"/>
    <w:basedOn w:val="VarsaylanParagrafYazTipi"/>
    <w:rsid w:val="0049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97626">
      <w:bodyDiv w:val="1"/>
      <w:marLeft w:val="0"/>
      <w:marRight w:val="0"/>
      <w:marTop w:val="0"/>
      <w:marBottom w:val="0"/>
      <w:divBdr>
        <w:top w:val="none" w:sz="0" w:space="0" w:color="auto"/>
        <w:left w:val="none" w:sz="0" w:space="0" w:color="auto"/>
        <w:bottom w:val="none" w:sz="0" w:space="0" w:color="auto"/>
        <w:right w:val="none" w:sz="0" w:space="0" w:color="auto"/>
      </w:divBdr>
      <w:divsChild>
        <w:div w:id="210811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Karataş</dc:creator>
  <cp:keywords/>
  <dc:description/>
  <cp:lastModifiedBy>Hatice Karataş</cp:lastModifiedBy>
  <cp:revision>2</cp:revision>
  <dcterms:created xsi:type="dcterms:W3CDTF">2025-12-09T09:42:00Z</dcterms:created>
  <dcterms:modified xsi:type="dcterms:W3CDTF">2025-12-09T09:42:00Z</dcterms:modified>
</cp:coreProperties>
</file>